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70F6B088"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FE0606">
        <w:rPr>
          <w:rFonts w:ascii="VAG Rounded Std Light" w:hAnsi="VAG Rounded Std Light"/>
          <w:sz w:val="40"/>
          <w:lang w:val="en-GB"/>
        </w:rPr>
        <w:t>Group Mediclaim Corporate Policy 2026-27</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7A329138"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DD0593">
        <w:rPr>
          <w:rFonts w:ascii="VAG Rounded Std Light" w:hAnsi="VAG Rounded Std Light"/>
          <w:b w:val="0"/>
          <w:bCs w:val="0"/>
          <w:sz w:val="32"/>
          <w:szCs w:val="32"/>
          <w:lang w:eastAsia="de-DE"/>
        </w:rPr>
        <w:t>2</w:t>
      </w:r>
      <w:r w:rsidR="00121A36">
        <w:rPr>
          <w:rFonts w:ascii="VAG Rounded Std Light" w:hAnsi="VAG Rounded Std Light"/>
          <w:b w:val="0"/>
          <w:bCs w:val="0"/>
          <w:sz w:val="32"/>
          <w:szCs w:val="32"/>
          <w:lang w:eastAsia="de-DE"/>
        </w:rPr>
        <w:t>2</w:t>
      </w:r>
      <w:r w:rsidR="00FE0606">
        <w:rPr>
          <w:rFonts w:ascii="VAG Rounded Std Light" w:hAnsi="VAG Rounded Std Light"/>
          <w:b w:val="0"/>
          <w:bCs w:val="0"/>
          <w:sz w:val="32"/>
          <w:szCs w:val="32"/>
          <w:lang w:eastAsia="de-DE"/>
        </w:rPr>
        <w:t>/5/2026</w:t>
      </w:r>
      <w:r w:rsidRPr="00EE1CC9">
        <w:rPr>
          <w:rFonts w:ascii="VAG Rounded Std Light" w:hAnsi="VAG Rounded Std Light"/>
          <w:b w:val="0"/>
          <w:bCs w:val="0"/>
          <w:sz w:val="32"/>
          <w:szCs w:val="32"/>
          <w:lang w:eastAsia="de-DE"/>
        </w:rPr>
        <w:t xml:space="preserve"> </w:t>
      </w:r>
    </w:p>
    <w:p w14:paraId="4C14C3F3" w14:textId="15334147"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DD0593">
        <w:rPr>
          <w:rFonts w:ascii="VAG Rounded Std Light" w:hAnsi="VAG Rounded Std Light"/>
          <w:sz w:val="32"/>
          <w:szCs w:val="32"/>
        </w:rPr>
        <w:t>25/5/2026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non-bank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Equity‘s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5078FE9B" w14:textId="20254DE2" w:rsidR="00FE0606" w:rsidRPr="00FE0606" w:rsidRDefault="00797267" w:rsidP="00FE0606">
      <w:pPr>
        <w:ind w:left="-270"/>
        <w:jc w:val="center"/>
        <w:rPr>
          <w:rFonts w:ascii="VAG Rounded Std Light" w:hAnsi="VAG Rounded Std Light"/>
          <w:sz w:val="24"/>
        </w:rPr>
      </w:pPr>
      <w:r w:rsidRPr="00342DFB">
        <w:rPr>
          <w:rFonts w:ascii="VAG Rounded Std Light" w:hAnsi="VAG Rounded Std Light"/>
          <w:sz w:val="24"/>
        </w:rPr>
        <w:t>The purpose of this RFP is to inform potential Vendors of a business opportunity and to solicit</w:t>
      </w:r>
      <w:r w:rsidR="00FE0606">
        <w:rPr>
          <w:rFonts w:ascii="VAG Rounded Std Light" w:hAnsi="VAG Rounded Std Light"/>
          <w:sz w:val="24"/>
        </w:rPr>
        <w:t xml:space="preserve"> </w:t>
      </w:r>
      <w:r w:rsidRPr="00342DFB">
        <w:rPr>
          <w:rFonts w:ascii="VAG Rounded Std Light" w:hAnsi="VAG Rounded Std Light"/>
          <w:sz w:val="24"/>
        </w:rPr>
        <w:t xml:space="preserve">proposals for </w:t>
      </w:r>
      <w:r w:rsidR="00FE0606" w:rsidRPr="00FE0606">
        <w:rPr>
          <w:rFonts w:ascii="VAG Rounded Std Light" w:hAnsi="VAG Rounded Std Light"/>
          <w:b/>
          <w:bCs/>
          <w:sz w:val="24"/>
        </w:rPr>
        <w:t>Group Mediclaim Corporate Policy 2026-27</w:t>
      </w:r>
    </w:p>
    <w:p w14:paraId="4856B228" w14:textId="4CCC5BA5" w:rsidR="00797267" w:rsidRDefault="00797267" w:rsidP="00797267">
      <w:pPr>
        <w:jc w:val="both"/>
        <w:rPr>
          <w:rFonts w:ascii="VAG Rounded Std Light" w:hAnsi="VAG Rounded Std Light"/>
          <w:sz w:val="24"/>
        </w:rPr>
      </w:pP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77510419" w14:textId="77777777" w:rsidR="000A56FF" w:rsidRDefault="000A56FF" w:rsidP="00797267">
      <w:pPr>
        <w:jc w:val="both"/>
        <w:rPr>
          <w:rFonts w:ascii="VAG Rounded Std Light" w:hAnsi="VAG Rounded Std Light"/>
          <w:sz w:val="24"/>
        </w:rPr>
      </w:pPr>
    </w:p>
    <w:p w14:paraId="63573476" w14:textId="77777777" w:rsidR="000A56FF" w:rsidRPr="00342DFB" w:rsidRDefault="000A56FF" w:rsidP="00797267">
      <w:pPr>
        <w:jc w:val="both"/>
        <w:rPr>
          <w:rFonts w:ascii="VAG Rounded Std Light" w:hAnsi="VAG Rounded Std Light"/>
          <w:sz w:val="24"/>
        </w:rPr>
      </w:pP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66402923" w14:textId="75827C12" w:rsidR="00D85CCF" w:rsidRDefault="00EE7ACA" w:rsidP="00D85CCF">
      <w:pPr>
        <w:pStyle w:val="ListParagraph"/>
        <w:numPr>
          <w:ilvl w:val="0"/>
          <w:numId w:val="29"/>
        </w:numPr>
        <w:autoSpaceDE w:val="0"/>
        <w:autoSpaceDN w:val="0"/>
        <w:adjustRightInd w:val="0"/>
        <w:jc w:val="both"/>
        <w:rPr>
          <w:rFonts w:ascii="VAG Rounded Std Light" w:hAnsi="VAG Rounded Std Light"/>
          <w:sz w:val="24"/>
        </w:rPr>
      </w:pPr>
      <w:r w:rsidRPr="00D85CCF">
        <w:rPr>
          <w:rFonts w:ascii="VAG Rounded Std Light" w:hAnsi="VAG Rounded Std Light"/>
          <w:sz w:val="24"/>
        </w:rPr>
        <w:t>We have total eligible headcount 7</w:t>
      </w:r>
      <w:r w:rsidR="00F97B46">
        <w:rPr>
          <w:rFonts w:ascii="VAG Rounded Std Light" w:hAnsi="VAG Rounded Std Light"/>
          <w:sz w:val="24"/>
        </w:rPr>
        <w:t>K+</w:t>
      </w:r>
      <w:r w:rsidRPr="00D85CCF">
        <w:rPr>
          <w:rFonts w:ascii="VAG Rounded Std Light" w:hAnsi="VAG Rounded Std Light"/>
          <w:sz w:val="24"/>
        </w:rPr>
        <w:t xml:space="preserve"> for Mediclaim coverage as per </w:t>
      </w:r>
      <w:r w:rsidR="00D85CCF" w:rsidRPr="00D85CCF">
        <w:rPr>
          <w:rFonts w:ascii="VAG Rounded Std Light" w:hAnsi="VAG Rounded Std Light"/>
          <w:sz w:val="24"/>
        </w:rPr>
        <w:t>below</w:t>
      </w:r>
      <w:r w:rsidRPr="00D85CCF">
        <w:rPr>
          <w:rFonts w:ascii="VAG Rounded Std Light" w:hAnsi="VAG Rounded Std Light"/>
          <w:sz w:val="24"/>
        </w:rPr>
        <w:t xml:space="preserve"> SUM Insured</w:t>
      </w:r>
      <w:r w:rsidR="00D85CCF">
        <w:rPr>
          <w:rFonts w:ascii="VAG Rounded Std Light" w:hAnsi="VAG Rounded Std Light"/>
          <w:sz w:val="24"/>
        </w:rPr>
        <w:t>.</w:t>
      </w:r>
    </w:p>
    <w:p w14:paraId="7F3D9E7A" w14:textId="602900DE" w:rsidR="00EE7ACA" w:rsidRPr="00D85CCF" w:rsidRDefault="00D85CCF" w:rsidP="00D85CCF">
      <w:pPr>
        <w:pStyle w:val="ListParagraph"/>
        <w:numPr>
          <w:ilvl w:val="0"/>
          <w:numId w:val="29"/>
        </w:numPr>
        <w:autoSpaceDE w:val="0"/>
        <w:autoSpaceDN w:val="0"/>
        <w:adjustRightInd w:val="0"/>
        <w:jc w:val="both"/>
        <w:rPr>
          <w:rFonts w:ascii="VAG Rounded Std Light" w:hAnsi="VAG Rounded Std Light"/>
          <w:sz w:val="24"/>
        </w:rPr>
      </w:pPr>
      <w:r w:rsidRPr="00D85CCF">
        <w:rPr>
          <w:rFonts w:ascii="VAG Rounded Std Light" w:hAnsi="VAG Rounded Std Light"/>
          <w:sz w:val="24"/>
        </w:rPr>
        <w:t xml:space="preserve">In addition </w:t>
      </w:r>
      <w:r w:rsidR="00F97B46" w:rsidRPr="00D85CCF">
        <w:rPr>
          <w:rFonts w:ascii="VAG Rounded Std Light" w:hAnsi="VAG Rounded Std Light"/>
          <w:sz w:val="24"/>
        </w:rPr>
        <w:t>employees</w:t>
      </w:r>
      <w:r w:rsidRPr="00D85CCF">
        <w:rPr>
          <w:rFonts w:ascii="VAG Rounded Std Light" w:hAnsi="VAG Rounded Std Light"/>
          <w:sz w:val="24"/>
        </w:rPr>
        <w:t xml:space="preserve"> can opt the top-up of </w:t>
      </w:r>
      <w:r w:rsidR="000A56FF" w:rsidRPr="00D85CCF">
        <w:rPr>
          <w:rFonts w:ascii="VAG Rounded Std Light" w:hAnsi="VAG Rounded Std Light"/>
          <w:sz w:val="24"/>
        </w:rPr>
        <w:t>Mediclaim</w:t>
      </w:r>
      <w:r w:rsidRPr="00D85CCF">
        <w:rPr>
          <w:rFonts w:ascii="VAG Rounded Std Light" w:hAnsi="VAG Rounded Std Light"/>
          <w:sz w:val="24"/>
        </w:rPr>
        <w:t xml:space="preserve"> coverage</w:t>
      </w:r>
      <w:r w:rsidR="00F97B46">
        <w:rPr>
          <w:rFonts w:ascii="VAG Rounded Std Light" w:hAnsi="VAG Rounded Std Light"/>
          <w:sz w:val="24"/>
        </w:rPr>
        <w:t xml:space="preserve"> as per SI.</w:t>
      </w:r>
    </w:p>
    <w:p w14:paraId="571B8F2D" w14:textId="43AE8B90" w:rsidR="00D85CCF" w:rsidRDefault="00F97B46" w:rsidP="00D85CCF">
      <w:pPr>
        <w:pStyle w:val="ListParagraph"/>
        <w:numPr>
          <w:ilvl w:val="0"/>
          <w:numId w:val="29"/>
        </w:numPr>
        <w:autoSpaceDE w:val="0"/>
        <w:autoSpaceDN w:val="0"/>
        <w:adjustRightInd w:val="0"/>
        <w:jc w:val="both"/>
        <w:rPr>
          <w:rFonts w:ascii="VAG Rounded Std Light" w:hAnsi="VAG Rounded Std Light"/>
          <w:sz w:val="24"/>
        </w:rPr>
      </w:pPr>
      <w:r>
        <w:rPr>
          <w:rFonts w:ascii="VAG Rounded Std Light" w:hAnsi="VAG Rounded Std Light"/>
          <w:sz w:val="24"/>
        </w:rPr>
        <w:t>Out of this headcount 650+</w:t>
      </w:r>
      <w:r w:rsidR="00D85CCF" w:rsidRPr="00D85CCF">
        <w:rPr>
          <w:rFonts w:ascii="VAG Rounded Std Light" w:hAnsi="VAG Rounded Std Light"/>
          <w:sz w:val="24"/>
        </w:rPr>
        <w:t xml:space="preserve"> employees covered </w:t>
      </w:r>
      <w:r w:rsidRPr="00D85CCF">
        <w:rPr>
          <w:rFonts w:ascii="VAG Rounded Std Light" w:hAnsi="VAG Rounded Std Light"/>
          <w:sz w:val="24"/>
        </w:rPr>
        <w:t>the</w:t>
      </w:r>
      <w:r w:rsidR="00D85CCF" w:rsidRPr="00D85CCF">
        <w:rPr>
          <w:rFonts w:ascii="VAG Rounded Std Light" w:hAnsi="VAG Rounded Std Light"/>
          <w:sz w:val="24"/>
        </w:rPr>
        <w:t xml:space="preserve"> Parents Mediclaim Policy (Parents and </w:t>
      </w:r>
      <w:r w:rsidR="000A56FF" w:rsidRPr="00D85CCF">
        <w:rPr>
          <w:rFonts w:ascii="VAG Rounded Std Light" w:hAnsi="VAG Rounded Std Light"/>
          <w:sz w:val="24"/>
        </w:rPr>
        <w:t>in-laws</w:t>
      </w:r>
      <w:r w:rsidR="00D85CCF" w:rsidRPr="00D85CCF">
        <w:rPr>
          <w:rFonts w:ascii="VAG Rounded Std Light" w:hAnsi="VAG Rounded Std Light"/>
          <w:sz w:val="24"/>
        </w:rPr>
        <w:t xml:space="preserve">). We required </w:t>
      </w:r>
      <w:r w:rsidR="000A56FF" w:rsidRPr="00D85CCF">
        <w:rPr>
          <w:rFonts w:ascii="VAG Rounded Std Light" w:hAnsi="VAG Rounded Std Light"/>
          <w:sz w:val="24"/>
        </w:rPr>
        <w:t>quotes</w:t>
      </w:r>
      <w:r w:rsidR="00D85CCF" w:rsidRPr="00D85CCF">
        <w:rPr>
          <w:rFonts w:ascii="VAG Rounded Std Light" w:hAnsi="VAG Rounded Std Light"/>
          <w:sz w:val="24"/>
        </w:rPr>
        <w:t xml:space="preserve"> for single parents and double parents also</w:t>
      </w:r>
    </w:p>
    <w:p w14:paraId="1CA66BB7" w14:textId="4B66AB22" w:rsidR="00D85CCF" w:rsidRPr="00D85CCF" w:rsidRDefault="00D85CCF" w:rsidP="00D85CCF">
      <w:pPr>
        <w:pStyle w:val="ListParagraph"/>
        <w:numPr>
          <w:ilvl w:val="0"/>
          <w:numId w:val="29"/>
        </w:numPr>
        <w:autoSpaceDE w:val="0"/>
        <w:autoSpaceDN w:val="0"/>
        <w:adjustRightInd w:val="0"/>
        <w:jc w:val="both"/>
        <w:rPr>
          <w:rFonts w:ascii="VAG Rounded Std Light" w:hAnsi="VAG Rounded Std Light"/>
          <w:sz w:val="24"/>
        </w:rPr>
      </w:pPr>
      <w:r>
        <w:rPr>
          <w:rFonts w:ascii="VAG Rounded Std Light" w:hAnsi="VAG Rounded Std Light"/>
          <w:sz w:val="24"/>
        </w:rPr>
        <w:t xml:space="preserve">Required quote </w:t>
      </w:r>
      <w:r w:rsidR="00F97B46">
        <w:rPr>
          <w:rFonts w:ascii="VAG Rounded Std Light" w:hAnsi="VAG Rounded Std Light"/>
          <w:sz w:val="24"/>
        </w:rPr>
        <w:t>as per</w:t>
      </w:r>
      <w:r>
        <w:rPr>
          <w:rFonts w:ascii="VAG Rounded Std Light" w:hAnsi="VAG Rounded Std Light"/>
          <w:sz w:val="24"/>
        </w:rPr>
        <w:t xml:space="preserve"> below sum assured:</w:t>
      </w:r>
    </w:p>
    <w:p w14:paraId="48C5A357" w14:textId="77777777" w:rsidR="00EE7ACA" w:rsidRDefault="00EE7ACA" w:rsidP="0017715E">
      <w:pPr>
        <w:autoSpaceDE w:val="0"/>
        <w:autoSpaceDN w:val="0"/>
        <w:adjustRightInd w:val="0"/>
        <w:jc w:val="both"/>
        <w:rPr>
          <w:rFonts w:ascii="VAG Rounded Std Light" w:hAnsi="VAG Rounded Std Light"/>
          <w:sz w:val="24"/>
        </w:rPr>
      </w:pPr>
    </w:p>
    <w:tbl>
      <w:tblPr>
        <w:tblW w:w="3320" w:type="dxa"/>
        <w:tblLook w:val="04A0" w:firstRow="1" w:lastRow="0" w:firstColumn="1" w:lastColumn="0" w:noHBand="0" w:noVBand="1"/>
      </w:tblPr>
      <w:tblGrid>
        <w:gridCol w:w="1380"/>
        <w:gridCol w:w="1940"/>
      </w:tblGrid>
      <w:tr w:rsidR="00D85CCF" w:rsidRPr="000A56FF" w14:paraId="2FF6F14A" w14:textId="77777777" w:rsidTr="00D85CCF">
        <w:trPr>
          <w:trHeight w:val="550"/>
        </w:trPr>
        <w:tc>
          <w:tcPr>
            <w:tcW w:w="13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ED9CDB8" w14:textId="77777777" w:rsidR="00D85CCF" w:rsidRPr="00EE7ACA" w:rsidRDefault="00D85CCF" w:rsidP="00EE7ACA">
            <w:pPr>
              <w:jc w:val="center"/>
              <w:rPr>
                <w:rFonts w:ascii="Calibri (Body)" w:hAnsi="Calibri (Body)" w:cs="Calibri"/>
                <w:b/>
                <w:bCs/>
                <w:color w:val="000000"/>
                <w:sz w:val="16"/>
                <w:szCs w:val="16"/>
                <w:lang w:val="en-IN" w:eastAsia="en-IN"/>
              </w:rPr>
            </w:pPr>
            <w:r w:rsidRPr="00EE7ACA">
              <w:rPr>
                <w:rFonts w:ascii="Calibri (Body)" w:hAnsi="Calibri (Body)" w:cs="Calibri"/>
                <w:b/>
                <w:bCs/>
                <w:color w:val="000000"/>
                <w:sz w:val="16"/>
                <w:szCs w:val="16"/>
                <w:lang w:val="en-IN" w:eastAsia="en-IN"/>
              </w:rPr>
              <w:t>Sum Insured</w:t>
            </w:r>
          </w:p>
        </w:tc>
        <w:tc>
          <w:tcPr>
            <w:tcW w:w="1940" w:type="dxa"/>
            <w:tcBorders>
              <w:top w:val="single" w:sz="4" w:space="0" w:color="auto"/>
              <w:left w:val="nil"/>
              <w:bottom w:val="single" w:sz="4" w:space="0" w:color="auto"/>
              <w:right w:val="single" w:sz="4" w:space="0" w:color="auto"/>
            </w:tcBorders>
            <w:shd w:val="clear" w:color="000000" w:fill="C5D9F1"/>
            <w:noWrap/>
            <w:vAlign w:val="center"/>
            <w:hideMark/>
          </w:tcPr>
          <w:p w14:paraId="7CD26EF0" w14:textId="77777777" w:rsidR="00D85CCF" w:rsidRPr="00EE7ACA" w:rsidRDefault="00D85CCF" w:rsidP="00EE7ACA">
            <w:pPr>
              <w:jc w:val="center"/>
              <w:rPr>
                <w:rFonts w:ascii="Calibri (Body)" w:hAnsi="Calibri (Body)" w:cs="Calibri"/>
                <w:b/>
                <w:bCs/>
                <w:color w:val="000000"/>
                <w:sz w:val="16"/>
                <w:szCs w:val="16"/>
                <w:lang w:val="en-IN" w:eastAsia="en-IN"/>
              </w:rPr>
            </w:pPr>
            <w:r w:rsidRPr="00EE7ACA">
              <w:rPr>
                <w:rFonts w:ascii="Calibri (Body)" w:hAnsi="Calibri (Body)" w:cs="Calibri"/>
                <w:b/>
                <w:bCs/>
                <w:color w:val="000000"/>
                <w:sz w:val="16"/>
                <w:szCs w:val="16"/>
                <w:lang w:val="en-IN" w:eastAsia="en-IN"/>
              </w:rPr>
              <w:t>Rate without GST</w:t>
            </w:r>
          </w:p>
        </w:tc>
      </w:tr>
      <w:tr w:rsidR="00D85CCF" w:rsidRPr="000A56FF" w14:paraId="3CE768BB"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2F93605A"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1000000</w:t>
            </w:r>
          </w:p>
        </w:tc>
        <w:tc>
          <w:tcPr>
            <w:tcW w:w="1940" w:type="dxa"/>
            <w:tcBorders>
              <w:top w:val="nil"/>
              <w:left w:val="nil"/>
              <w:bottom w:val="single" w:sz="4" w:space="0" w:color="auto"/>
              <w:right w:val="single" w:sz="4" w:space="0" w:color="auto"/>
            </w:tcBorders>
            <w:noWrap/>
            <w:vAlign w:val="bottom"/>
            <w:hideMark/>
          </w:tcPr>
          <w:p w14:paraId="22A8B2FD"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r w:rsidR="00D85CCF" w:rsidRPr="000A56FF" w14:paraId="5254CAB9"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14A99917"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800000</w:t>
            </w:r>
          </w:p>
        </w:tc>
        <w:tc>
          <w:tcPr>
            <w:tcW w:w="1940" w:type="dxa"/>
            <w:tcBorders>
              <w:top w:val="nil"/>
              <w:left w:val="nil"/>
              <w:bottom w:val="single" w:sz="4" w:space="0" w:color="auto"/>
              <w:right w:val="single" w:sz="4" w:space="0" w:color="auto"/>
            </w:tcBorders>
            <w:noWrap/>
            <w:vAlign w:val="bottom"/>
            <w:hideMark/>
          </w:tcPr>
          <w:p w14:paraId="6CB762C3"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r w:rsidR="00D85CCF" w:rsidRPr="000A56FF" w14:paraId="07A0A5CC"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19F20D07"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700000</w:t>
            </w:r>
          </w:p>
        </w:tc>
        <w:tc>
          <w:tcPr>
            <w:tcW w:w="1940" w:type="dxa"/>
            <w:tcBorders>
              <w:top w:val="nil"/>
              <w:left w:val="nil"/>
              <w:bottom w:val="single" w:sz="4" w:space="0" w:color="auto"/>
              <w:right w:val="single" w:sz="4" w:space="0" w:color="auto"/>
            </w:tcBorders>
            <w:noWrap/>
            <w:vAlign w:val="bottom"/>
            <w:hideMark/>
          </w:tcPr>
          <w:p w14:paraId="3EB02C4F"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r w:rsidR="00D85CCF" w:rsidRPr="000A56FF" w14:paraId="71A0FA26"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39054772"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lastRenderedPageBreak/>
              <w:t>600000</w:t>
            </w:r>
          </w:p>
        </w:tc>
        <w:tc>
          <w:tcPr>
            <w:tcW w:w="1940" w:type="dxa"/>
            <w:tcBorders>
              <w:top w:val="nil"/>
              <w:left w:val="nil"/>
              <w:bottom w:val="single" w:sz="4" w:space="0" w:color="auto"/>
              <w:right w:val="single" w:sz="4" w:space="0" w:color="auto"/>
            </w:tcBorders>
            <w:noWrap/>
            <w:vAlign w:val="bottom"/>
            <w:hideMark/>
          </w:tcPr>
          <w:p w14:paraId="0806380D"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r w:rsidR="00D85CCF" w:rsidRPr="000A56FF" w14:paraId="32D230B7"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2AFD2BE8"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400000</w:t>
            </w:r>
          </w:p>
        </w:tc>
        <w:tc>
          <w:tcPr>
            <w:tcW w:w="1940" w:type="dxa"/>
            <w:tcBorders>
              <w:top w:val="nil"/>
              <w:left w:val="nil"/>
              <w:bottom w:val="single" w:sz="4" w:space="0" w:color="auto"/>
              <w:right w:val="single" w:sz="4" w:space="0" w:color="auto"/>
            </w:tcBorders>
            <w:noWrap/>
            <w:vAlign w:val="bottom"/>
            <w:hideMark/>
          </w:tcPr>
          <w:p w14:paraId="4AFBA412"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r w:rsidR="00D85CCF" w:rsidRPr="000A56FF" w14:paraId="227F2B55" w14:textId="77777777" w:rsidTr="00D85CCF">
        <w:trPr>
          <w:trHeight w:val="290"/>
        </w:trPr>
        <w:tc>
          <w:tcPr>
            <w:tcW w:w="1380" w:type="dxa"/>
            <w:tcBorders>
              <w:top w:val="nil"/>
              <w:left w:val="single" w:sz="4" w:space="0" w:color="auto"/>
              <w:bottom w:val="single" w:sz="4" w:space="0" w:color="auto"/>
              <w:right w:val="single" w:sz="4" w:space="0" w:color="auto"/>
            </w:tcBorders>
            <w:noWrap/>
            <w:vAlign w:val="bottom"/>
            <w:hideMark/>
          </w:tcPr>
          <w:p w14:paraId="44A39EB8" w14:textId="77777777" w:rsidR="00D85CCF" w:rsidRPr="00EE7ACA" w:rsidRDefault="00D85CCF" w:rsidP="00EE7ACA">
            <w:pPr>
              <w:jc w:val="cente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200000</w:t>
            </w:r>
          </w:p>
        </w:tc>
        <w:tc>
          <w:tcPr>
            <w:tcW w:w="1940" w:type="dxa"/>
            <w:tcBorders>
              <w:top w:val="nil"/>
              <w:left w:val="nil"/>
              <w:bottom w:val="single" w:sz="4" w:space="0" w:color="auto"/>
              <w:right w:val="single" w:sz="4" w:space="0" w:color="auto"/>
            </w:tcBorders>
            <w:noWrap/>
            <w:vAlign w:val="bottom"/>
            <w:hideMark/>
          </w:tcPr>
          <w:p w14:paraId="0882F1B4" w14:textId="77777777" w:rsidR="00D85CCF" w:rsidRPr="00EE7ACA" w:rsidRDefault="00D85CCF" w:rsidP="00EE7ACA">
            <w:pPr>
              <w:rPr>
                <w:rFonts w:ascii="Calibri" w:hAnsi="Calibri" w:cs="Calibri"/>
                <w:color w:val="000000"/>
                <w:sz w:val="16"/>
                <w:szCs w:val="16"/>
                <w:lang w:val="en-IN" w:eastAsia="en-IN"/>
              </w:rPr>
            </w:pPr>
            <w:r w:rsidRPr="00EE7ACA">
              <w:rPr>
                <w:rFonts w:ascii="Calibri" w:hAnsi="Calibri" w:cs="Calibri"/>
                <w:color w:val="000000"/>
                <w:sz w:val="16"/>
                <w:szCs w:val="16"/>
                <w:lang w:val="en-IN" w:eastAsia="en-IN"/>
              </w:rPr>
              <w:t> </w:t>
            </w:r>
          </w:p>
        </w:tc>
      </w:tr>
    </w:tbl>
    <w:p w14:paraId="100A8B9F" w14:textId="77777777" w:rsidR="00EE7ACA" w:rsidRPr="00500626" w:rsidRDefault="00EE7ACA" w:rsidP="0017715E">
      <w:pPr>
        <w:autoSpaceDE w:val="0"/>
        <w:autoSpaceDN w:val="0"/>
        <w:adjustRightInd w:val="0"/>
        <w:jc w:val="both"/>
        <w:rPr>
          <w:rFonts w:ascii="VAG Rounded Std Light" w:hAnsi="VAG Rounded Std Light"/>
          <w:sz w:val="24"/>
        </w:rPr>
      </w:pPr>
    </w:p>
    <w:p w14:paraId="037686BE" w14:textId="35F20190" w:rsidR="009348C2" w:rsidRPr="00B56FAA" w:rsidRDefault="00EE7ACA" w:rsidP="00E36989">
      <w:pPr>
        <w:autoSpaceDE w:val="0"/>
        <w:autoSpaceDN w:val="0"/>
        <w:adjustRightInd w:val="0"/>
        <w:jc w:val="both"/>
        <w:rPr>
          <w:rFonts w:ascii="VAG Rounded Std Light" w:hAnsi="VAG Rounded Std Light"/>
          <w:sz w:val="24"/>
        </w:rPr>
      </w:pPr>
      <w:r>
        <w:rPr>
          <w:rFonts w:ascii="VAG Rounded Std Light" w:hAnsi="VAG Rounded Std Light"/>
          <w:sz w:val="24"/>
        </w:rPr>
        <w:t>.</w:t>
      </w:r>
    </w:p>
    <w:p w14:paraId="2C13E7CE" w14:textId="2A7EFEAE" w:rsidR="00B56FAA" w:rsidRDefault="00B56FAA" w:rsidP="00B56FAA">
      <w:pPr>
        <w:autoSpaceDE w:val="0"/>
        <w:autoSpaceDN w:val="0"/>
        <w:adjustRightInd w:val="0"/>
        <w:jc w:val="both"/>
        <w:rPr>
          <w:rFonts w:ascii="VAG Rounded Std Light" w:hAnsi="VAG Rounded Std Light"/>
          <w:sz w:val="24"/>
          <w:u w:val="single"/>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does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lastRenderedPageBreak/>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lastRenderedPageBreak/>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Declaration that the Memorandum of Association and Article of Association of the Vendor Company allows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42D76ADA" w:rsidR="00751B68" w:rsidRPr="00342DFB" w:rsidRDefault="001D3637"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311" w:dyaOrig="849" w14:anchorId="63FA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2.5pt" o:ole="">
            <v:imagedata r:id="rId8" o:title=""/>
          </v:shape>
          <o:OLEObject Type="Embed" ProgID="Excel.Sheet.12" ShapeID="_x0000_i1025" DrawAspect="Icon" ObjectID="_1840975633" r:id="rId9"/>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54EB2110"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00EE7ACA">
        <w:rPr>
          <w:rFonts w:ascii="VAG Rounded Std Light" w:hAnsi="VAG Rounded Std Light"/>
          <w:sz w:val="24"/>
        </w:rPr>
        <w:t>: Subhash Tarkar</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00EE7ACA">
        <w:rPr>
          <w:rFonts w:ascii="VAG Rounded Std Light" w:hAnsi="VAG Rounded Std Light"/>
          <w:sz w:val="24"/>
        </w:rPr>
        <w:tab/>
      </w:r>
      <w:r w:rsidR="00EE7ACA" w:rsidRPr="00500626">
        <w:rPr>
          <w:rFonts w:ascii="VAG Rounded Std Light" w:hAnsi="VAG Rounded Std Light"/>
          <w:sz w:val="24"/>
        </w:rPr>
        <w:t>:</w:t>
      </w:r>
      <w:r w:rsidR="00EE7ACA">
        <w:rPr>
          <w:rFonts w:ascii="VAG Rounded Std Light" w:hAnsi="VAG Rounded Std Light"/>
          <w:sz w:val="24"/>
        </w:rPr>
        <w:t xml:space="preserve"> Vaibhav Redij</w:t>
      </w:r>
    </w:p>
    <w:p w14:paraId="72F30AC6" w14:textId="65561721"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00EE7ACA">
        <w:rPr>
          <w:rFonts w:ascii="VAG Rounded Std Light" w:hAnsi="VAG Rounded Std Light"/>
          <w:sz w:val="24"/>
        </w:rPr>
        <w:t>:</w:t>
      </w:r>
      <w:r w:rsidR="00F66662" w:rsidRPr="00F66662">
        <w:rPr>
          <w:rFonts w:ascii="Calibri" w:hAnsi="Calibri" w:cs="Calibri"/>
          <w:sz w:val="22"/>
          <w:szCs w:val="22"/>
        </w:rPr>
        <w:t xml:space="preserve"> </w:t>
      </w:r>
      <w:hyperlink r:id="rId10" w:history="1">
        <w:r w:rsidR="00F66662" w:rsidRPr="00226B17">
          <w:rPr>
            <w:rStyle w:val="Hyperlink"/>
            <w:rFonts w:ascii="VAG Rounded Std Light" w:hAnsi="VAG Rounded Std Light"/>
            <w:sz w:val="24"/>
          </w:rPr>
          <w:t>subhash.tarkar@indusindnipponlife.com</w:t>
        </w:r>
      </w:hyperlink>
      <w:r w:rsidRPr="00500626">
        <w:rPr>
          <w:rFonts w:ascii="VAG Rounded Std Light" w:hAnsi="VAG Rounded Std Light"/>
          <w:sz w:val="24"/>
        </w:rPr>
        <w:t>:</w:t>
      </w:r>
      <w:r w:rsidRPr="00500626">
        <w:t xml:space="preserve"> </w:t>
      </w:r>
      <w:r w:rsidR="00F66662" w:rsidRPr="00F66662">
        <w:rPr>
          <w:rFonts w:ascii="VAG Rounded Std Light" w:hAnsi="VAG Rounded Std Light"/>
          <w:sz w:val="24"/>
        </w:rPr>
        <w:t>vaibhav.redij@indusindnipponlife.com</w:t>
      </w:r>
    </w:p>
    <w:p w14:paraId="684D49AB" w14:textId="77777777" w:rsidR="007D5D29" w:rsidRDefault="007D5D29" w:rsidP="00AD5F16">
      <w:pPr>
        <w:autoSpaceDE w:val="0"/>
        <w:autoSpaceDN w:val="0"/>
        <w:adjustRightInd w:val="0"/>
        <w:jc w:val="both"/>
        <w:rPr>
          <w:rFonts w:ascii="VAG Rounded Std Light" w:hAnsi="VAG Rounded Std Light"/>
          <w:sz w:val="24"/>
        </w:rPr>
      </w:pPr>
    </w:p>
    <w:p w14:paraId="7CB31349" w14:textId="18FCDD4D" w:rsidR="00E23CCA" w:rsidRDefault="007D5D29" w:rsidP="007D5D29">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Pr>
          <w:rFonts w:ascii="VAG Rounded Std Light" w:hAnsi="VAG Rounded Std Light"/>
          <w:sz w:val="24"/>
        </w:rPr>
        <w:t>: Padmanabh Salian</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Pr>
          <w:rFonts w:ascii="VAG Rounded Std Light" w:hAnsi="VAG Rounded Std Light"/>
          <w:sz w:val="24"/>
        </w:rPr>
        <w:tab/>
      </w:r>
      <w:r>
        <w:rPr>
          <w:rFonts w:ascii="VAG Rounded Std Light" w:hAnsi="VAG Rounded Std Light"/>
          <w:sz w:val="24"/>
        </w:rPr>
        <w:tab/>
      </w:r>
      <w:r>
        <w:rPr>
          <w:rFonts w:ascii="VAG Rounded Std Light" w:hAnsi="VAG Rounded Std Light"/>
          <w:sz w:val="24"/>
        </w:rPr>
        <w:tab/>
      </w:r>
      <w:r>
        <w:rPr>
          <w:rFonts w:ascii="VAG Rounded Std Light" w:hAnsi="VAG Rounded Std Light"/>
          <w:sz w:val="24"/>
        </w:rPr>
        <w:tab/>
      </w:r>
      <w:r>
        <w:rPr>
          <w:rFonts w:ascii="VAG Rounded Std Light" w:hAnsi="VAG Rounded Std Light"/>
          <w:sz w:val="24"/>
        </w:rPr>
        <w:tab/>
      </w:r>
      <w:r>
        <w:rPr>
          <w:rFonts w:ascii="VAG Rounded Std Light" w:hAnsi="VAG Rounded Std Light"/>
          <w:sz w:val="24"/>
        </w:rPr>
        <w:tab/>
      </w:r>
      <w:r w:rsidRPr="00500626">
        <w:rPr>
          <w:rFonts w:ascii="VAG Rounded Std Light" w:hAnsi="VAG Rounded Std Light"/>
          <w:sz w:val="24"/>
        </w:rPr>
        <w:t>Email</w:t>
      </w:r>
      <w:r w:rsidR="006E16D7">
        <w:rPr>
          <w:rFonts w:ascii="VAG Rounded Std Light" w:hAnsi="VAG Rounded Std Light"/>
          <w:sz w:val="24"/>
        </w:rPr>
        <w:t xml:space="preserve"> </w:t>
      </w:r>
      <w:r w:rsidRPr="00500626">
        <w:rPr>
          <w:rFonts w:ascii="VAG Rounded Std Light" w:hAnsi="VAG Rounded Std Light"/>
          <w:sz w:val="24"/>
        </w:rPr>
        <w:t>Id</w:t>
      </w:r>
      <w:r>
        <w:rPr>
          <w:rFonts w:ascii="VAG Rounded Std Light" w:hAnsi="VAG Rounded Std Light"/>
          <w:sz w:val="24"/>
        </w:rPr>
        <w:t xml:space="preserve">: </w:t>
      </w:r>
      <w:r w:rsidR="00F66662">
        <w:rPr>
          <w:rFonts w:ascii="VAG Rounded Std Light" w:hAnsi="VAG Rounded Std Light"/>
          <w:sz w:val="24"/>
        </w:rPr>
        <w:t>p</w:t>
      </w:r>
      <w:r>
        <w:rPr>
          <w:rFonts w:ascii="VAG Rounded Std Light" w:hAnsi="VAG Rounded Std Light"/>
          <w:sz w:val="24"/>
        </w:rPr>
        <w:t>admanabh.v.salian@indusindnippon</w:t>
      </w:r>
      <w:r w:rsidR="00F66662">
        <w:rPr>
          <w:rFonts w:ascii="VAG Rounded Std Light" w:hAnsi="VAG Rounded Std Light"/>
          <w:sz w:val="24"/>
        </w:rPr>
        <w:t>life</w:t>
      </w:r>
      <w:r>
        <w:rPr>
          <w:rFonts w:ascii="VAG Rounded Std Light" w:hAnsi="VAG Rounded Std Light"/>
          <w:sz w:val="24"/>
        </w:rPr>
        <w:t>.com</w:t>
      </w:r>
      <w:r w:rsidRPr="00500626">
        <w:rPr>
          <w:rFonts w:ascii="VAG Rounded Std Light" w:hAnsi="VAG Rounded Std Light"/>
          <w:sz w:val="24"/>
        </w:rPr>
        <w:tab/>
      </w:r>
    </w:p>
    <w:sectPr w:rsidR="00E23CCA" w:rsidSect="002B4351">
      <w:headerReference w:type="default" r:id="rId11"/>
      <w:footerReference w:type="even" r:id="rId12"/>
      <w:footerReference w:type="default" r:id="rId13"/>
      <w:headerReference w:type="first" r:id="rId14"/>
      <w:footerReference w:type="first" r:id="rId15"/>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84BE" w14:textId="77777777" w:rsidR="009339C2" w:rsidRDefault="009339C2">
      <w:r>
        <w:separator/>
      </w:r>
    </w:p>
  </w:endnote>
  <w:endnote w:type="continuationSeparator" w:id="0">
    <w:p w14:paraId="69A3D326" w14:textId="77777777" w:rsidR="009339C2" w:rsidRDefault="0093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Calibri (Body)">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2AEF" w14:textId="77777777" w:rsidR="009339C2" w:rsidRDefault="009339C2">
      <w:r>
        <w:separator/>
      </w:r>
    </w:p>
  </w:footnote>
  <w:footnote w:type="continuationSeparator" w:id="0">
    <w:p w14:paraId="45475E65" w14:textId="77777777" w:rsidR="009339C2" w:rsidRDefault="0093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5"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3"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abstractNum w:abstractNumId="27" w15:restartNumberingAfterBreak="0">
    <w:nsid w:val="7EC22007"/>
    <w:multiLevelType w:val="hybridMultilevel"/>
    <w:tmpl w:val="ED38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88657941">
    <w:abstractNumId w:val="2"/>
  </w:num>
  <w:num w:numId="2" w16cid:durableId="1492676207">
    <w:abstractNumId w:val="14"/>
  </w:num>
  <w:num w:numId="3" w16cid:durableId="920136440">
    <w:abstractNumId w:val="16"/>
  </w:num>
  <w:num w:numId="4" w16cid:durableId="1303345831">
    <w:abstractNumId w:val="19"/>
  </w:num>
  <w:num w:numId="5" w16cid:durableId="2102330241">
    <w:abstractNumId w:val="8"/>
  </w:num>
  <w:num w:numId="6" w16cid:durableId="716199349">
    <w:abstractNumId w:val="21"/>
  </w:num>
  <w:num w:numId="7" w16cid:durableId="130633297">
    <w:abstractNumId w:val="11"/>
  </w:num>
  <w:num w:numId="8" w16cid:durableId="1547520638">
    <w:abstractNumId w:val="26"/>
  </w:num>
  <w:num w:numId="9" w16cid:durableId="36974314">
    <w:abstractNumId w:val="9"/>
  </w:num>
  <w:num w:numId="10" w16cid:durableId="1891456198">
    <w:abstractNumId w:val="19"/>
    <w:lvlOverride w:ilvl="0">
      <w:startOverride w:val="1"/>
    </w:lvlOverride>
  </w:num>
  <w:num w:numId="11" w16cid:durableId="324670154">
    <w:abstractNumId w:val="12"/>
  </w:num>
  <w:num w:numId="12" w16cid:durableId="257100638">
    <w:abstractNumId w:val="1"/>
  </w:num>
  <w:num w:numId="13" w16cid:durableId="1195313662">
    <w:abstractNumId w:val="25"/>
  </w:num>
  <w:num w:numId="14" w16cid:durableId="474764927">
    <w:abstractNumId w:val="4"/>
  </w:num>
  <w:num w:numId="15" w16cid:durableId="135071557">
    <w:abstractNumId w:val="0"/>
  </w:num>
  <w:num w:numId="16" w16cid:durableId="2131774077">
    <w:abstractNumId w:val="23"/>
  </w:num>
  <w:num w:numId="17" w16cid:durableId="810057375">
    <w:abstractNumId w:val="10"/>
  </w:num>
  <w:num w:numId="18" w16cid:durableId="1806661186">
    <w:abstractNumId w:val="22"/>
  </w:num>
  <w:num w:numId="19" w16cid:durableId="117992116">
    <w:abstractNumId w:val="18"/>
  </w:num>
  <w:num w:numId="20" w16cid:durableId="1644693309">
    <w:abstractNumId w:val="5"/>
  </w:num>
  <w:num w:numId="21" w16cid:durableId="645277100">
    <w:abstractNumId w:val="20"/>
  </w:num>
  <w:num w:numId="22" w16cid:durableId="1897083734">
    <w:abstractNumId w:val="17"/>
  </w:num>
  <w:num w:numId="23" w16cid:durableId="678042937">
    <w:abstractNumId w:val="24"/>
  </w:num>
  <w:num w:numId="24" w16cid:durableId="1906842272">
    <w:abstractNumId w:val="13"/>
  </w:num>
  <w:num w:numId="25" w16cid:durableId="1291746965">
    <w:abstractNumId w:val="6"/>
  </w:num>
  <w:num w:numId="26" w16cid:durableId="1148977439">
    <w:abstractNumId w:val="15"/>
  </w:num>
  <w:num w:numId="27" w16cid:durableId="1296372167">
    <w:abstractNumId w:val="3"/>
  </w:num>
  <w:num w:numId="28" w16cid:durableId="1020276689">
    <w:abstractNumId w:val="7"/>
  </w:num>
  <w:num w:numId="29" w16cid:durableId="49638290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A56FF"/>
    <w:rsid w:val="000B3F31"/>
    <w:rsid w:val="000C14FF"/>
    <w:rsid w:val="000C6E3F"/>
    <w:rsid w:val="000D085F"/>
    <w:rsid w:val="000D54FD"/>
    <w:rsid w:val="000E09B0"/>
    <w:rsid w:val="000E32EF"/>
    <w:rsid w:val="000E44B7"/>
    <w:rsid w:val="000F54C8"/>
    <w:rsid w:val="00104755"/>
    <w:rsid w:val="00105FB5"/>
    <w:rsid w:val="0012035A"/>
    <w:rsid w:val="0012053D"/>
    <w:rsid w:val="00121A36"/>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D3637"/>
    <w:rsid w:val="001E63A2"/>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409"/>
    <w:rsid w:val="00285591"/>
    <w:rsid w:val="00294804"/>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518B"/>
    <w:rsid w:val="004D2012"/>
    <w:rsid w:val="004D3FF2"/>
    <w:rsid w:val="004D7622"/>
    <w:rsid w:val="004E2B56"/>
    <w:rsid w:val="005143CD"/>
    <w:rsid w:val="00514453"/>
    <w:rsid w:val="00514D35"/>
    <w:rsid w:val="0051663E"/>
    <w:rsid w:val="0051745A"/>
    <w:rsid w:val="005228D5"/>
    <w:rsid w:val="005268D3"/>
    <w:rsid w:val="005326F9"/>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4E35"/>
    <w:rsid w:val="006C6D91"/>
    <w:rsid w:val="006D11A7"/>
    <w:rsid w:val="006D6645"/>
    <w:rsid w:val="006E16D7"/>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772DA"/>
    <w:rsid w:val="00784871"/>
    <w:rsid w:val="007920F0"/>
    <w:rsid w:val="0079279C"/>
    <w:rsid w:val="00797267"/>
    <w:rsid w:val="00797486"/>
    <w:rsid w:val="007A1502"/>
    <w:rsid w:val="007A2E66"/>
    <w:rsid w:val="007B3A76"/>
    <w:rsid w:val="007B7FC0"/>
    <w:rsid w:val="007C0932"/>
    <w:rsid w:val="007C41EF"/>
    <w:rsid w:val="007C7827"/>
    <w:rsid w:val="007D5D29"/>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39C2"/>
    <w:rsid w:val="009348C2"/>
    <w:rsid w:val="00937D8C"/>
    <w:rsid w:val="009407EB"/>
    <w:rsid w:val="00947915"/>
    <w:rsid w:val="009533F6"/>
    <w:rsid w:val="00956953"/>
    <w:rsid w:val="00960377"/>
    <w:rsid w:val="009716E5"/>
    <w:rsid w:val="00974320"/>
    <w:rsid w:val="0097640E"/>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7535"/>
    <w:rsid w:val="00AB068B"/>
    <w:rsid w:val="00AB17E7"/>
    <w:rsid w:val="00AB2130"/>
    <w:rsid w:val="00AC28BA"/>
    <w:rsid w:val="00AC31D3"/>
    <w:rsid w:val="00AD2215"/>
    <w:rsid w:val="00AD3F53"/>
    <w:rsid w:val="00AD5F16"/>
    <w:rsid w:val="00AE02CE"/>
    <w:rsid w:val="00AE2530"/>
    <w:rsid w:val="00AE27E7"/>
    <w:rsid w:val="00AF7560"/>
    <w:rsid w:val="00B07E76"/>
    <w:rsid w:val="00B10405"/>
    <w:rsid w:val="00B34929"/>
    <w:rsid w:val="00B373C9"/>
    <w:rsid w:val="00B4094B"/>
    <w:rsid w:val="00B5619A"/>
    <w:rsid w:val="00B56FAA"/>
    <w:rsid w:val="00B65787"/>
    <w:rsid w:val="00B70EC1"/>
    <w:rsid w:val="00B71DD0"/>
    <w:rsid w:val="00B72375"/>
    <w:rsid w:val="00B72D26"/>
    <w:rsid w:val="00B775A3"/>
    <w:rsid w:val="00B851B8"/>
    <w:rsid w:val="00B8541C"/>
    <w:rsid w:val="00B961CF"/>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068E"/>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85CCF"/>
    <w:rsid w:val="00D954A6"/>
    <w:rsid w:val="00DA75C0"/>
    <w:rsid w:val="00DB3A5C"/>
    <w:rsid w:val="00DC75B2"/>
    <w:rsid w:val="00DC786C"/>
    <w:rsid w:val="00DD0593"/>
    <w:rsid w:val="00DD116D"/>
    <w:rsid w:val="00DD5B16"/>
    <w:rsid w:val="00DE5535"/>
    <w:rsid w:val="00DE5991"/>
    <w:rsid w:val="00DE5D66"/>
    <w:rsid w:val="00DE7545"/>
    <w:rsid w:val="00DF4D37"/>
    <w:rsid w:val="00E01837"/>
    <w:rsid w:val="00E04313"/>
    <w:rsid w:val="00E117A3"/>
    <w:rsid w:val="00E11DDE"/>
    <w:rsid w:val="00E13DA7"/>
    <w:rsid w:val="00E22155"/>
    <w:rsid w:val="00E23CCA"/>
    <w:rsid w:val="00E30708"/>
    <w:rsid w:val="00E31A7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D3BFE"/>
    <w:rsid w:val="00ED52F4"/>
    <w:rsid w:val="00EE3256"/>
    <w:rsid w:val="00EE7ACA"/>
    <w:rsid w:val="00EF1408"/>
    <w:rsid w:val="00EF78F4"/>
    <w:rsid w:val="00F0232F"/>
    <w:rsid w:val="00F12E5B"/>
    <w:rsid w:val="00F22DC4"/>
    <w:rsid w:val="00F33414"/>
    <w:rsid w:val="00F41C8C"/>
    <w:rsid w:val="00F41F84"/>
    <w:rsid w:val="00F424D6"/>
    <w:rsid w:val="00F429F4"/>
    <w:rsid w:val="00F45152"/>
    <w:rsid w:val="00F47D28"/>
    <w:rsid w:val="00F52F59"/>
    <w:rsid w:val="00F562F3"/>
    <w:rsid w:val="00F56BCC"/>
    <w:rsid w:val="00F6246E"/>
    <w:rsid w:val="00F625F7"/>
    <w:rsid w:val="00F6281E"/>
    <w:rsid w:val="00F6514C"/>
    <w:rsid w:val="00F65954"/>
    <w:rsid w:val="00F66662"/>
    <w:rsid w:val="00F70CAC"/>
    <w:rsid w:val="00F7299D"/>
    <w:rsid w:val="00F80218"/>
    <w:rsid w:val="00F80F24"/>
    <w:rsid w:val="00F8110A"/>
    <w:rsid w:val="00F82092"/>
    <w:rsid w:val="00F97B46"/>
    <w:rsid w:val="00FA277F"/>
    <w:rsid w:val="00FA46D4"/>
    <w:rsid w:val="00FA7CB1"/>
    <w:rsid w:val="00FB4FEC"/>
    <w:rsid w:val="00FC0E06"/>
    <w:rsid w:val="00FC455D"/>
    <w:rsid w:val="00FC4D59"/>
    <w:rsid w:val="00FD0CB0"/>
    <w:rsid w:val="00FD7311"/>
    <w:rsid w:val="00FE0606"/>
    <w:rsid w:val="00FE2F2C"/>
    <w:rsid w:val="00FF2CED"/>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F6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ubhash.tarkar@indusindnipponlife.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10498</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Bhagwan Balu Umbergonde/HR</cp:lastModifiedBy>
  <cp:revision>45</cp:revision>
  <cp:lastPrinted>2020-02-27T11:53:00Z</cp:lastPrinted>
  <dcterms:created xsi:type="dcterms:W3CDTF">2022-11-28T09:00:00Z</dcterms:created>
  <dcterms:modified xsi:type="dcterms:W3CDTF">2026-05-22T11:51:00Z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